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E6" w:rsidRPr="009B3105" w:rsidRDefault="00DE10E6" w:rsidP="00DE10E6">
      <w:pPr>
        <w:jc w:val="right"/>
        <w:rPr>
          <w:rFonts w:ascii="Times New Roman" w:hAnsi="Times New Roman"/>
          <w:b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>Ф.4.05-11</w:t>
      </w:r>
    </w:p>
    <w:tbl>
      <w:tblPr>
        <w:tblW w:w="9943" w:type="dxa"/>
        <w:tblInd w:w="-72" w:type="dxa"/>
        <w:tblLook w:val="01E0"/>
      </w:tblPr>
      <w:tblGrid>
        <w:gridCol w:w="4373"/>
        <w:gridCol w:w="1094"/>
        <w:gridCol w:w="4476"/>
      </w:tblGrid>
      <w:tr w:rsidR="00DE10E6" w:rsidRPr="009B3105" w:rsidTr="005142A7">
        <w:trPr>
          <w:trHeight w:val="1461"/>
        </w:trPr>
        <w:tc>
          <w:tcPr>
            <w:tcW w:w="4373" w:type="dxa"/>
          </w:tcPr>
          <w:p w:rsidR="00DE10E6" w:rsidRPr="009B3105" w:rsidRDefault="00DE10E6" w:rsidP="005142A7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М.Ауезов атындағы Оңтүстік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Қазақстан мемлекеттік </w:t>
            </w: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университеті</w:t>
            </w:r>
          </w:p>
          <w:p w:rsidR="00DE10E6" w:rsidRPr="009B3105" w:rsidRDefault="00DE10E6" w:rsidP="00514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Агроөнеркәсіп факультеті</w:t>
            </w:r>
          </w:p>
          <w:p w:rsidR="00DE10E6" w:rsidRPr="009B3105" w:rsidRDefault="00DE10E6" w:rsidP="00514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«ЖО  және К»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кафедрасының </w:t>
            </w: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мәжілісі</w:t>
            </w:r>
          </w:p>
        </w:tc>
        <w:tc>
          <w:tcPr>
            <w:tcW w:w="1094" w:type="dxa"/>
          </w:tcPr>
          <w:p w:rsidR="00DE10E6" w:rsidRPr="009B3105" w:rsidRDefault="00DE10E6" w:rsidP="005142A7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76" w:type="dxa"/>
          </w:tcPr>
          <w:p w:rsidR="00DE10E6" w:rsidRPr="009B3105" w:rsidRDefault="00DE10E6" w:rsidP="005142A7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Южно-Казахстанский Го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сударственный университет </w:t>
            </w: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им. М. Ауезова </w:t>
            </w:r>
          </w:p>
          <w:p w:rsidR="00DE10E6" w:rsidRDefault="00DE10E6" w:rsidP="005142A7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Агропромышленный факульт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ет </w:t>
            </w:r>
          </w:p>
          <w:p w:rsidR="00DE10E6" w:rsidRPr="009B3105" w:rsidRDefault="00DE10E6" w:rsidP="005142A7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B31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Заседание кафедры «ЗУ и К»</w:t>
            </w:r>
          </w:p>
        </w:tc>
      </w:tr>
    </w:tbl>
    <w:p w:rsidR="00DE10E6" w:rsidRPr="009B3105" w:rsidRDefault="00DE10E6" w:rsidP="00DE10E6">
      <w:pPr>
        <w:pBdr>
          <w:bottom w:val="single" w:sz="12" w:space="0" w:color="auto"/>
        </w:pBdr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DE10E6" w:rsidRPr="009B3105" w:rsidRDefault="00DE10E6" w:rsidP="00DE10E6">
      <w:pPr>
        <w:spacing w:line="240" w:lineRule="auto"/>
        <w:ind w:firstLine="708"/>
        <w:rPr>
          <w:rFonts w:ascii="Times New Roman" w:hAnsi="Times New Roman"/>
          <w:b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ХАТТАМАДАН                                                           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</w:t>
      </w: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kk-KZ"/>
        </w:rPr>
        <w:t>(Выписка) из</w:t>
      </w:r>
    </w:p>
    <w:p w:rsidR="00DE10E6" w:rsidRPr="009B3105" w:rsidRDefault="00DE10E6" w:rsidP="00DE10E6">
      <w:pPr>
        <w:spacing w:line="240" w:lineRule="auto"/>
        <w:ind w:firstLine="708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 xml:space="preserve">     </w:t>
      </w: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(Көшірме)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ПРОТОКОЛА</w:t>
      </w:r>
    </w:p>
    <w:p w:rsidR="00DE10E6" w:rsidRDefault="00DE10E6" w:rsidP="00DE10E6">
      <w:pPr>
        <w:ind w:left="-540" w:firstLine="540"/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</w:pP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     </w:t>
      </w:r>
      <w:r w:rsidRPr="009B3105">
        <w:rPr>
          <w:rFonts w:ascii="Times New Roman" w:hAnsi="Times New Roman"/>
          <w:b/>
          <w:color w:val="000000"/>
          <w:sz w:val="20"/>
          <w:szCs w:val="20"/>
          <w:lang w:val="kk-KZ"/>
        </w:rPr>
        <w:t>«</w:t>
      </w: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03</w:t>
      </w:r>
      <w:r w:rsidRPr="009B3105">
        <w:rPr>
          <w:rFonts w:ascii="Times New Roman" w:hAnsi="Times New Roman"/>
          <w:b/>
          <w:color w:val="000000"/>
          <w:sz w:val="20"/>
          <w:szCs w:val="20"/>
          <w:lang w:val="kk-KZ"/>
        </w:rPr>
        <w:t>»</w:t>
      </w:r>
      <w:r w:rsidRPr="009B3105"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 xml:space="preserve"> 0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3</w:t>
      </w:r>
      <w:r w:rsidRPr="009B3105"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. 2012ж.       №1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4</w:t>
      </w:r>
      <w:r w:rsidRPr="009B3105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                                        </w:t>
      </w: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                                    </w:t>
      </w:r>
      <w:r w:rsidRPr="009B3105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 «</w:t>
      </w: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03</w:t>
      </w:r>
      <w:r w:rsidRPr="009B3105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» </w:t>
      </w:r>
      <w:r w:rsidRPr="009B3105"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 xml:space="preserve"> 0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3</w:t>
      </w:r>
      <w:r w:rsidRPr="009B3105"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. 2012г.       №1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4</w:t>
      </w:r>
    </w:p>
    <w:p w:rsidR="00DE10E6" w:rsidRPr="009B3105" w:rsidRDefault="00DE10E6" w:rsidP="00DE10E6">
      <w:pPr>
        <w:ind w:left="-540" w:firstLine="540"/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9B3105">
        <w:rPr>
          <w:rFonts w:ascii="Times New Roman" w:hAnsi="Times New Roman"/>
          <w:sz w:val="20"/>
          <w:szCs w:val="20"/>
          <w:lang w:val="kk-KZ"/>
        </w:rPr>
        <w:t>Төраға – Алдияров Ж.А</w:t>
      </w:r>
    </w:p>
    <w:p w:rsidR="00DE10E6" w:rsidRPr="009B3105" w:rsidRDefault="00DE10E6" w:rsidP="00DE10E6">
      <w:pPr>
        <w:spacing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</w:t>
      </w:r>
      <w:r w:rsidRPr="009B3105">
        <w:rPr>
          <w:rFonts w:ascii="Times New Roman" w:hAnsi="Times New Roman"/>
          <w:sz w:val="20"/>
          <w:szCs w:val="20"/>
          <w:lang w:val="kk-KZ"/>
        </w:rPr>
        <w:t>Хатшы – Онгарова А.Х</w:t>
      </w:r>
    </w:p>
    <w:p w:rsidR="00DE10E6" w:rsidRPr="009B3105" w:rsidRDefault="00DE10E6" w:rsidP="00DE10E6">
      <w:pPr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Қатысқандар: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т.ғ.к., доцент Алдияров Ж.Ә., т.ғ.к., доцент Абдраманов С.Ө., а.ш.ғ.к., доцент Юсупов Ш., т.ғ.к., доцент Мустафанова Г.К., т.ғ.к., </w:t>
      </w:r>
      <w:r>
        <w:rPr>
          <w:rFonts w:ascii="Times New Roman" w:hAnsi="Times New Roman"/>
          <w:sz w:val="20"/>
          <w:szCs w:val="20"/>
          <w:lang w:val="kk-KZ"/>
        </w:rPr>
        <w:t>аға оқытушы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Есімов Е.Қ., аға оқытушы Макашова Ф.Т., оқытушы Джаулыбаева С.Б , оқытушы Оңғарова А.Х., оқытушы Қонарова С.А.</w:t>
      </w:r>
      <w:r>
        <w:rPr>
          <w:rFonts w:ascii="Times New Roman" w:hAnsi="Times New Roman"/>
          <w:sz w:val="20"/>
          <w:szCs w:val="20"/>
          <w:lang w:val="kk-KZ"/>
        </w:rPr>
        <w:t>, оқытушы Рыскелдиева Н.А.</w:t>
      </w:r>
    </w:p>
    <w:p w:rsidR="00DE10E6" w:rsidRPr="009B3105" w:rsidRDefault="00DE10E6" w:rsidP="00DE10E6">
      <w:pPr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Күн тәртібі: </w:t>
      </w:r>
      <w:r w:rsidRPr="009B3105">
        <w:rPr>
          <w:rFonts w:ascii="Times New Roman" w:hAnsi="Times New Roman"/>
          <w:sz w:val="20"/>
          <w:szCs w:val="20"/>
          <w:lang w:val="kk-KZ"/>
        </w:rPr>
        <w:t>Кафедраның әдістемелік нұсқауларын талқылау және баспаға ұсыну.</w:t>
      </w:r>
    </w:p>
    <w:p w:rsidR="00DE10E6" w:rsidRDefault="00DE10E6" w:rsidP="00DE10E6">
      <w:pPr>
        <w:spacing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>Сөз алды: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9B3105">
        <w:rPr>
          <w:rFonts w:ascii="Times New Roman" w:hAnsi="Times New Roman"/>
          <w:sz w:val="20"/>
          <w:szCs w:val="20"/>
          <w:lang w:val="kk-KZ"/>
        </w:rPr>
        <w:t>кафедраның әдістемелік жұмыстарына жауапты аға оқыту</w:t>
      </w:r>
      <w:r>
        <w:rPr>
          <w:rFonts w:ascii="Times New Roman" w:hAnsi="Times New Roman"/>
          <w:sz w:val="20"/>
          <w:szCs w:val="20"/>
          <w:lang w:val="kk-KZ"/>
        </w:rPr>
        <w:t>шысы Есімов Е.Қ.:</w:t>
      </w:r>
    </w:p>
    <w:p w:rsidR="00DE10E6" w:rsidRPr="009B3105" w:rsidRDefault="00DE10E6" w:rsidP="00546703">
      <w:pPr>
        <w:autoSpaceDE w:val="0"/>
        <w:autoSpaceDN w:val="0"/>
        <w:adjustRightInd w:val="0"/>
        <w:ind w:left="-180" w:right="-233"/>
        <w:jc w:val="center"/>
        <w:rPr>
          <w:rFonts w:ascii="Times New Roman" w:hAnsi="Times New Roman"/>
          <w:sz w:val="20"/>
          <w:szCs w:val="20"/>
          <w:lang w:val="kk-KZ"/>
        </w:rPr>
      </w:pPr>
      <w:r w:rsidRPr="00121C46">
        <w:rPr>
          <w:rFonts w:ascii="Times New Roman" w:hAnsi="Times New Roman"/>
          <w:b/>
          <w:sz w:val="20"/>
          <w:szCs w:val="20"/>
          <w:lang w:val="kk-KZ"/>
        </w:rPr>
        <w:t>Тыңдалды: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кафедраның әдістемелік жоспарында 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«Жерге орналастыру және кадастр» кафедрасында В5090700-«Кадастр» </w:t>
      </w:r>
      <w:r>
        <w:rPr>
          <w:rFonts w:ascii="Times New Roman" w:hAnsi="Times New Roman"/>
          <w:sz w:val="20"/>
          <w:szCs w:val="20"/>
          <w:lang w:val="kk-KZ"/>
        </w:rPr>
        <w:t>және В5090300-«Жерге орналастыру</w:t>
      </w:r>
      <w:r w:rsidRPr="002133E1">
        <w:rPr>
          <w:rFonts w:ascii="Times New Roman" w:hAnsi="Times New Roman"/>
          <w:sz w:val="20"/>
          <w:szCs w:val="20"/>
          <w:lang w:val="kk-KZ"/>
        </w:rPr>
        <w:t>»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2133E1">
        <w:rPr>
          <w:rFonts w:ascii="Times New Roman" w:hAnsi="Times New Roman"/>
          <w:sz w:val="20"/>
          <w:szCs w:val="20"/>
          <w:lang w:val="kk-KZ"/>
        </w:rPr>
        <w:t>маманды</w:t>
      </w:r>
      <w:r>
        <w:rPr>
          <w:rFonts w:ascii="Times New Roman" w:hAnsi="Times New Roman"/>
          <w:sz w:val="20"/>
          <w:szCs w:val="20"/>
          <w:lang w:val="kk-KZ"/>
        </w:rPr>
        <w:t>қтары бойынша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студенттер</w:t>
      </w:r>
      <w:r>
        <w:rPr>
          <w:rFonts w:ascii="Times New Roman" w:hAnsi="Times New Roman"/>
          <w:sz w:val="20"/>
          <w:szCs w:val="20"/>
          <w:lang w:val="kk-KZ"/>
        </w:rPr>
        <w:t>г</w:t>
      </w:r>
      <w:r w:rsidRPr="002133E1">
        <w:rPr>
          <w:rFonts w:ascii="Times New Roman" w:hAnsi="Times New Roman"/>
          <w:sz w:val="20"/>
          <w:szCs w:val="20"/>
          <w:lang w:val="kk-KZ"/>
        </w:rPr>
        <w:t>е оқылатын «</w:t>
      </w:r>
      <w:r w:rsidR="00546703" w:rsidRPr="00546703">
        <w:rPr>
          <w:rFonts w:ascii="Times New Roman" w:hAnsi="Times New Roman" w:cs="Times New Roman"/>
          <w:bCs/>
          <w:sz w:val="20"/>
          <w:szCs w:val="20"/>
          <w:lang w:val="kk-KZ"/>
        </w:rPr>
        <w:t>Жерге орналастыру және кадастрдағы  геодезиялық жұмыстар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» пәнінен </w:t>
      </w:r>
      <w:r w:rsidR="006B219C">
        <w:rPr>
          <w:rFonts w:ascii="Times New Roman" w:hAnsi="Times New Roman"/>
          <w:sz w:val="20"/>
          <w:szCs w:val="20"/>
          <w:lang w:val="kk-KZ"/>
        </w:rPr>
        <w:t>практикалық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жұмысты орындауға  арналған әдістемелік нұсқауды </w:t>
      </w:r>
      <w:r>
        <w:rPr>
          <w:rFonts w:ascii="Times New Roman" w:hAnsi="Times New Roman"/>
          <w:sz w:val="20"/>
          <w:szCs w:val="20"/>
          <w:lang w:val="kk-KZ"/>
        </w:rPr>
        <w:t>т.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ғ.к., доцент </w:t>
      </w:r>
      <w:r w:rsidR="002E70C9">
        <w:rPr>
          <w:rFonts w:ascii="Times New Roman" w:hAnsi="Times New Roman"/>
          <w:sz w:val="20"/>
          <w:szCs w:val="20"/>
          <w:lang w:val="kk-KZ"/>
        </w:rPr>
        <w:t>Алдияров Ж</w:t>
      </w:r>
      <w:r>
        <w:rPr>
          <w:rFonts w:ascii="Times New Roman" w:hAnsi="Times New Roman"/>
          <w:sz w:val="20"/>
          <w:szCs w:val="20"/>
          <w:lang w:val="kk-KZ"/>
        </w:rPr>
        <w:t>.</w:t>
      </w:r>
      <w:r w:rsidR="002E70C9">
        <w:rPr>
          <w:rFonts w:ascii="Times New Roman" w:hAnsi="Times New Roman"/>
          <w:sz w:val="20"/>
          <w:szCs w:val="20"/>
          <w:lang w:val="kk-KZ"/>
        </w:rPr>
        <w:t>А</w:t>
      </w:r>
      <w:r>
        <w:rPr>
          <w:rFonts w:ascii="Times New Roman" w:hAnsi="Times New Roman"/>
          <w:sz w:val="20"/>
          <w:szCs w:val="20"/>
          <w:lang w:val="kk-KZ"/>
        </w:rPr>
        <w:t xml:space="preserve">. </w:t>
      </w:r>
      <w:r w:rsidRPr="002133E1">
        <w:rPr>
          <w:rFonts w:ascii="Times New Roman" w:hAnsi="Times New Roman"/>
          <w:sz w:val="20"/>
          <w:szCs w:val="20"/>
          <w:lang w:val="kk-KZ"/>
        </w:rPr>
        <w:t>және оқытушы</w:t>
      </w:r>
      <w:r>
        <w:rPr>
          <w:rFonts w:ascii="Times New Roman" w:hAnsi="Times New Roman"/>
          <w:sz w:val="20"/>
          <w:szCs w:val="20"/>
          <w:lang w:val="kk-KZ"/>
        </w:rPr>
        <w:t xml:space="preserve"> Онғ</w:t>
      </w:r>
      <w:r w:rsidRPr="002133E1">
        <w:rPr>
          <w:rFonts w:ascii="Times New Roman" w:hAnsi="Times New Roman"/>
          <w:sz w:val="20"/>
          <w:szCs w:val="20"/>
          <w:lang w:val="kk-KZ"/>
        </w:rPr>
        <w:t>арова А.Х. (</w:t>
      </w:r>
      <w:r w:rsidR="00546703">
        <w:rPr>
          <w:rFonts w:ascii="Times New Roman" w:hAnsi="Times New Roman"/>
          <w:sz w:val="20"/>
          <w:szCs w:val="20"/>
          <w:lang w:val="kk-KZ"/>
        </w:rPr>
        <w:t>мемлекетт</w:t>
      </w:r>
      <w:r w:rsidR="002E70C9">
        <w:rPr>
          <w:rFonts w:ascii="Times New Roman" w:hAnsi="Times New Roman"/>
          <w:sz w:val="20"/>
          <w:szCs w:val="20"/>
          <w:lang w:val="kk-KZ"/>
        </w:rPr>
        <w:t>і</w:t>
      </w:r>
      <w:r w:rsidR="00546703">
        <w:rPr>
          <w:rFonts w:ascii="Times New Roman" w:hAnsi="Times New Roman"/>
          <w:sz w:val="20"/>
          <w:szCs w:val="20"/>
          <w:lang w:val="kk-KZ"/>
        </w:rPr>
        <w:t>к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тілінде) дайындаған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айтты. Осы әдістемелік нұсқауды кафедрада талқылау керек.</w:t>
      </w:r>
    </w:p>
    <w:p w:rsidR="00E62BAE" w:rsidRPr="009B3105" w:rsidRDefault="00DE10E6" w:rsidP="00E62BAE">
      <w:pPr>
        <w:spacing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>Сөз алды: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E62BAE" w:rsidRPr="00E62BAE">
        <w:rPr>
          <w:rFonts w:ascii="Times New Roman" w:hAnsi="Times New Roman"/>
          <w:sz w:val="20"/>
          <w:szCs w:val="20"/>
          <w:lang w:val="kk-KZ"/>
        </w:rPr>
        <w:t>т.ғ.к.,</w:t>
      </w:r>
      <w:r w:rsidR="00E62BAE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E62BAE" w:rsidRPr="009B3105">
        <w:rPr>
          <w:rFonts w:ascii="Times New Roman" w:hAnsi="Times New Roman"/>
          <w:sz w:val="20"/>
          <w:szCs w:val="20"/>
          <w:lang w:val="kk-KZ"/>
        </w:rPr>
        <w:t xml:space="preserve">доцент Абдраманов </w:t>
      </w:r>
      <w:r w:rsidR="0093262C">
        <w:rPr>
          <w:rFonts w:ascii="Times New Roman" w:hAnsi="Times New Roman"/>
          <w:sz w:val="20"/>
          <w:szCs w:val="20"/>
          <w:lang w:val="kk-KZ"/>
        </w:rPr>
        <w:t>С</w:t>
      </w:r>
      <w:r w:rsidR="00E62BAE" w:rsidRPr="009B3105">
        <w:rPr>
          <w:rFonts w:ascii="Times New Roman" w:hAnsi="Times New Roman"/>
          <w:sz w:val="20"/>
          <w:szCs w:val="20"/>
          <w:lang w:val="kk-KZ"/>
        </w:rPr>
        <w:t>.</w:t>
      </w:r>
      <w:r w:rsidR="0093262C">
        <w:rPr>
          <w:rFonts w:ascii="Times New Roman" w:hAnsi="Times New Roman"/>
          <w:sz w:val="20"/>
          <w:szCs w:val="20"/>
          <w:lang w:val="kk-KZ"/>
        </w:rPr>
        <w:t>У</w:t>
      </w:r>
      <w:r w:rsidR="00E62BAE" w:rsidRPr="009B3105">
        <w:rPr>
          <w:rFonts w:ascii="Times New Roman" w:hAnsi="Times New Roman"/>
          <w:sz w:val="20"/>
          <w:szCs w:val="20"/>
          <w:lang w:val="kk-KZ"/>
        </w:rPr>
        <w:t>.</w:t>
      </w:r>
    </w:p>
    <w:p w:rsidR="00DE10E6" w:rsidRPr="009B3105" w:rsidRDefault="00DE10E6" w:rsidP="00D94B48">
      <w:pPr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>Тыңдалды: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Дайындалған әдістемелік нұсқау жұмыстық оқу жоспарының және 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«Жерге орналастыру және кадастр» кафедрасында В5090700-«Кадастр» </w:t>
      </w:r>
      <w:r>
        <w:rPr>
          <w:rFonts w:ascii="Times New Roman" w:hAnsi="Times New Roman"/>
          <w:sz w:val="20"/>
          <w:szCs w:val="20"/>
          <w:lang w:val="kk-KZ"/>
        </w:rPr>
        <w:t>және В5090300-«Жерге орналастыру</w:t>
      </w:r>
      <w:r w:rsidRPr="002133E1">
        <w:rPr>
          <w:rFonts w:ascii="Times New Roman" w:hAnsi="Times New Roman"/>
          <w:sz w:val="20"/>
          <w:szCs w:val="20"/>
          <w:lang w:val="kk-KZ"/>
        </w:rPr>
        <w:t>»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2133E1">
        <w:rPr>
          <w:rFonts w:ascii="Times New Roman" w:hAnsi="Times New Roman"/>
          <w:sz w:val="20"/>
          <w:szCs w:val="20"/>
          <w:lang w:val="kk-KZ"/>
        </w:rPr>
        <w:t>маманды</w:t>
      </w:r>
      <w:r>
        <w:rPr>
          <w:rFonts w:ascii="Times New Roman" w:hAnsi="Times New Roman"/>
          <w:sz w:val="20"/>
          <w:szCs w:val="20"/>
          <w:lang w:val="kk-KZ"/>
        </w:rPr>
        <w:t>қтары бойынша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студенттер</w:t>
      </w:r>
      <w:r>
        <w:rPr>
          <w:rFonts w:ascii="Times New Roman" w:hAnsi="Times New Roman"/>
          <w:sz w:val="20"/>
          <w:szCs w:val="20"/>
          <w:lang w:val="kk-KZ"/>
        </w:rPr>
        <w:t>г</w:t>
      </w:r>
      <w:r w:rsidRPr="002133E1">
        <w:rPr>
          <w:rFonts w:ascii="Times New Roman" w:hAnsi="Times New Roman"/>
          <w:sz w:val="20"/>
          <w:szCs w:val="20"/>
          <w:lang w:val="kk-KZ"/>
        </w:rPr>
        <w:t>е оқылатын «</w:t>
      </w:r>
      <w:r w:rsidR="002E70C9" w:rsidRPr="00546703">
        <w:rPr>
          <w:rFonts w:ascii="Times New Roman" w:hAnsi="Times New Roman" w:cs="Times New Roman"/>
          <w:bCs/>
          <w:sz w:val="20"/>
          <w:szCs w:val="20"/>
          <w:lang w:val="kk-KZ"/>
        </w:rPr>
        <w:t>Жерге орналастыру және кадастрдағы  геодезиялық жұмыстар</w:t>
      </w:r>
      <w:r>
        <w:rPr>
          <w:rFonts w:ascii="Times New Roman" w:hAnsi="Times New Roman"/>
          <w:sz w:val="20"/>
          <w:szCs w:val="20"/>
          <w:lang w:val="kk-KZ"/>
        </w:rPr>
        <w:t xml:space="preserve">» </w:t>
      </w:r>
      <w:r w:rsidRPr="009B3105">
        <w:rPr>
          <w:rFonts w:ascii="Times New Roman" w:hAnsi="Times New Roman"/>
          <w:sz w:val="20"/>
          <w:szCs w:val="20"/>
          <w:lang w:val="kk-KZ"/>
        </w:rPr>
        <w:t>пәнінің бағд</w:t>
      </w:r>
      <w:r w:rsidR="002E70C9">
        <w:rPr>
          <w:rFonts w:ascii="Times New Roman" w:hAnsi="Times New Roman"/>
          <w:sz w:val="20"/>
          <w:szCs w:val="20"/>
          <w:lang w:val="kk-KZ"/>
        </w:rPr>
        <w:t>арламасының талаптарына сәйкес практикалық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сабақтарды өткізуге арналған. Әдістемелік нұсқауда </w:t>
      </w:r>
      <w:r w:rsidR="002E70C9">
        <w:rPr>
          <w:rFonts w:ascii="Times New Roman" w:hAnsi="Times New Roman"/>
          <w:sz w:val="20"/>
          <w:szCs w:val="20"/>
          <w:lang w:val="kk-KZ"/>
        </w:rPr>
        <w:t>практикалық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сабақтың мақсаттары мен міндеттері, </w:t>
      </w:r>
      <w:r w:rsidR="006B219C" w:rsidRPr="006B219C">
        <w:rPr>
          <w:rFonts w:ascii="Times New Roman" w:hAnsi="Times New Roman" w:cs="Times New Roman"/>
          <w:sz w:val="20"/>
          <w:szCs w:val="20"/>
          <w:lang w:val="kk-KZ"/>
        </w:rPr>
        <w:t xml:space="preserve">мысалдар мен есептер  геодезиялық  есептерді  шешу әдістері мен  мәнісін  меңгеруге  болатын пайдаланатын жерлердің шекараларын графикалық және аналитикалық тәсілдермен анықтау және жер учаскілерінің аудандарын  есептеулерге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сұрақтары келтірілген. </w:t>
      </w:r>
      <w:r w:rsidR="001336E5" w:rsidRPr="001336E5">
        <w:rPr>
          <w:rFonts w:ascii="Times New Roman" w:eastAsia="Times New Roman" w:hAnsi="Times New Roman" w:cs="Times New Roman"/>
          <w:sz w:val="20"/>
          <w:szCs w:val="20"/>
          <w:lang w:val="kk-KZ"/>
        </w:rPr>
        <w:t>Әдістемелік нұсқауда сабақты  өткізуді  ұйымдастыру  жағына  айтарлықтай  көңіл  аударылған. Осы мақсатқа  сай  тапсырманың  басында  керекті  аспаптар мен құралдардың  келтірілген тізімі  студенттердің  сабаққа  мұқият  д</w:t>
      </w:r>
      <w:r w:rsidR="001336E5">
        <w:rPr>
          <w:rFonts w:ascii="Times New Roman" w:hAnsi="Times New Roman" w:cs="Times New Roman"/>
          <w:sz w:val="20"/>
          <w:szCs w:val="20"/>
          <w:lang w:val="kk-KZ"/>
        </w:rPr>
        <w:t>айындалуына  мүмкіндік туғызады</w:t>
      </w:r>
      <w:r w:rsidRPr="009B3105">
        <w:rPr>
          <w:rFonts w:ascii="Times New Roman" w:hAnsi="Times New Roman"/>
          <w:sz w:val="20"/>
          <w:szCs w:val="20"/>
          <w:lang w:val="kk-KZ"/>
        </w:rPr>
        <w:t>.</w:t>
      </w:r>
    </w:p>
    <w:p w:rsidR="00E62BAE" w:rsidRDefault="00DE10E6" w:rsidP="00DE10E6">
      <w:pPr>
        <w:spacing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Сөз алды: </w:t>
      </w:r>
      <w:r w:rsidR="00E62BAE">
        <w:rPr>
          <w:rFonts w:ascii="Times New Roman" w:hAnsi="Times New Roman"/>
          <w:sz w:val="20"/>
          <w:szCs w:val="20"/>
          <w:lang w:val="kk-KZ"/>
        </w:rPr>
        <w:t>а-ш.ғ.к., доцент Юсупов Ш.</w:t>
      </w:r>
      <w:r w:rsidR="00E62BAE" w:rsidRPr="00E62BA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62BAE" w:rsidRPr="009B3105">
        <w:rPr>
          <w:rFonts w:ascii="Times New Roman" w:hAnsi="Times New Roman"/>
          <w:sz w:val="20"/>
          <w:szCs w:val="20"/>
          <w:lang w:val="kk-KZ"/>
        </w:rPr>
        <w:t>т.ғ.к.</w:t>
      </w:r>
    </w:p>
    <w:p w:rsidR="00E62BAE" w:rsidRDefault="00DE10E6" w:rsidP="00E62BAE">
      <w:pPr>
        <w:spacing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 xml:space="preserve">Тыңдалды: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Әдістемелік нұсқау </w:t>
      </w:r>
      <w:r w:rsidR="00D94B48">
        <w:rPr>
          <w:rFonts w:ascii="Times New Roman" w:hAnsi="Times New Roman"/>
          <w:sz w:val="20"/>
          <w:szCs w:val="20"/>
          <w:lang w:val="kk-KZ"/>
        </w:rPr>
        <w:t>мемлекеттік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тіл</w:t>
      </w:r>
      <w:r>
        <w:rPr>
          <w:rFonts w:ascii="Times New Roman" w:hAnsi="Times New Roman"/>
          <w:sz w:val="20"/>
          <w:szCs w:val="20"/>
          <w:lang w:val="kk-KZ"/>
        </w:rPr>
        <w:t>ін</w:t>
      </w:r>
      <w:r w:rsidRPr="009B3105">
        <w:rPr>
          <w:rFonts w:ascii="Times New Roman" w:hAnsi="Times New Roman"/>
          <w:sz w:val="20"/>
          <w:szCs w:val="20"/>
          <w:lang w:val="kk-KZ"/>
        </w:rPr>
        <w:t>де</w:t>
      </w:r>
      <w:r w:rsidR="00D94B48">
        <w:rPr>
          <w:rFonts w:ascii="Times New Roman" w:hAnsi="Times New Roman"/>
          <w:sz w:val="20"/>
          <w:szCs w:val="20"/>
          <w:lang w:val="kk-KZ"/>
        </w:rPr>
        <w:t xml:space="preserve"> жазылғанын және студенттердің практика</w:t>
      </w:r>
      <w:r w:rsidRPr="009B3105">
        <w:rPr>
          <w:rFonts w:ascii="Times New Roman" w:hAnsi="Times New Roman"/>
          <w:sz w:val="20"/>
          <w:szCs w:val="20"/>
          <w:lang w:val="kk-KZ"/>
        </w:rPr>
        <w:t>лық сабаққа дайындалуына арналған қажетті материал екенін айтты.</w:t>
      </w:r>
    </w:p>
    <w:p w:rsidR="00DE10E6" w:rsidRDefault="00DE10E6" w:rsidP="00E62BAE">
      <w:pPr>
        <w:spacing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9B3105">
        <w:rPr>
          <w:rFonts w:ascii="Times New Roman" w:hAnsi="Times New Roman"/>
          <w:b/>
          <w:sz w:val="20"/>
          <w:szCs w:val="20"/>
          <w:lang w:val="kk-KZ"/>
        </w:rPr>
        <w:t>Қаулы: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«Жерге орналастыру және кадастр» кафедрасында В5090700-«Кадастр» </w:t>
      </w:r>
      <w:r>
        <w:rPr>
          <w:rFonts w:ascii="Times New Roman" w:hAnsi="Times New Roman"/>
          <w:sz w:val="20"/>
          <w:szCs w:val="20"/>
          <w:lang w:val="kk-KZ"/>
        </w:rPr>
        <w:t>және В5090300-«Жерге орналастыру</w:t>
      </w:r>
      <w:r w:rsidRPr="002133E1">
        <w:rPr>
          <w:rFonts w:ascii="Times New Roman" w:hAnsi="Times New Roman"/>
          <w:sz w:val="20"/>
          <w:szCs w:val="20"/>
          <w:lang w:val="kk-KZ"/>
        </w:rPr>
        <w:t>»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2133E1">
        <w:rPr>
          <w:rFonts w:ascii="Times New Roman" w:hAnsi="Times New Roman"/>
          <w:sz w:val="20"/>
          <w:szCs w:val="20"/>
          <w:lang w:val="kk-KZ"/>
        </w:rPr>
        <w:t>маманды</w:t>
      </w:r>
      <w:r>
        <w:rPr>
          <w:rFonts w:ascii="Times New Roman" w:hAnsi="Times New Roman"/>
          <w:sz w:val="20"/>
          <w:szCs w:val="20"/>
          <w:lang w:val="kk-KZ"/>
        </w:rPr>
        <w:t>қтары бойынша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студенттер</w:t>
      </w:r>
      <w:r>
        <w:rPr>
          <w:rFonts w:ascii="Times New Roman" w:hAnsi="Times New Roman"/>
          <w:sz w:val="20"/>
          <w:szCs w:val="20"/>
          <w:lang w:val="kk-KZ"/>
        </w:rPr>
        <w:t>г</w:t>
      </w:r>
      <w:r w:rsidRPr="002133E1">
        <w:rPr>
          <w:rFonts w:ascii="Times New Roman" w:hAnsi="Times New Roman"/>
          <w:sz w:val="20"/>
          <w:szCs w:val="20"/>
          <w:lang w:val="kk-KZ"/>
        </w:rPr>
        <w:t>е оқылатын «</w:t>
      </w:r>
      <w:r w:rsidR="002E70C9" w:rsidRPr="00546703">
        <w:rPr>
          <w:rFonts w:ascii="Times New Roman" w:hAnsi="Times New Roman" w:cs="Times New Roman"/>
          <w:bCs/>
          <w:sz w:val="20"/>
          <w:szCs w:val="20"/>
          <w:lang w:val="kk-KZ"/>
        </w:rPr>
        <w:t>Жерге орналастыру және кадастрдағы  геодезиялық жұмыстар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» пәнінен </w:t>
      </w:r>
      <w:r w:rsidR="00D94B48">
        <w:rPr>
          <w:rFonts w:ascii="Times New Roman" w:hAnsi="Times New Roman"/>
          <w:sz w:val="20"/>
          <w:szCs w:val="20"/>
          <w:lang w:val="kk-KZ"/>
        </w:rPr>
        <w:t>практикалық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жұмысты орындауға  арналған әдістемелік нұсқауды </w:t>
      </w:r>
      <w:r>
        <w:rPr>
          <w:rFonts w:ascii="Times New Roman" w:hAnsi="Times New Roman"/>
          <w:sz w:val="20"/>
          <w:szCs w:val="20"/>
          <w:lang w:val="kk-KZ"/>
        </w:rPr>
        <w:t>т.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ғ.к., доцент </w:t>
      </w:r>
      <w:r w:rsidR="00D94B48">
        <w:rPr>
          <w:rFonts w:ascii="Times New Roman" w:hAnsi="Times New Roman"/>
          <w:sz w:val="20"/>
          <w:szCs w:val="20"/>
          <w:lang w:val="kk-KZ"/>
        </w:rPr>
        <w:t>Алдияров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94B48">
        <w:rPr>
          <w:rFonts w:ascii="Times New Roman" w:hAnsi="Times New Roman"/>
          <w:sz w:val="20"/>
          <w:szCs w:val="20"/>
          <w:lang w:val="kk-KZ"/>
        </w:rPr>
        <w:t>Ж</w:t>
      </w:r>
      <w:r>
        <w:rPr>
          <w:rFonts w:ascii="Times New Roman" w:hAnsi="Times New Roman"/>
          <w:sz w:val="20"/>
          <w:szCs w:val="20"/>
          <w:lang w:val="kk-KZ"/>
        </w:rPr>
        <w:t>.</w:t>
      </w:r>
      <w:r w:rsidR="00D94B48">
        <w:rPr>
          <w:rFonts w:ascii="Times New Roman" w:hAnsi="Times New Roman"/>
          <w:sz w:val="20"/>
          <w:szCs w:val="20"/>
          <w:lang w:val="kk-KZ"/>
        </w:rPr>
        <w:t>А</w:t>
      </w:r>
      <w:r>
        <w:rPr>
          <w:rFonts w:ascii="Times New Roman" w:hAnsi="Times New Roman"/>
          <w:sz w:val="20"/>
          <w:szCs w:val="20"/>
          <w:lang w:val="kk-KZ"/>
        </w:rPr>
        <w:t xml:space="preserve">. </w:t>
      </w:r>
      <w:r w:rsidRPr="002133E1">
        <w:rPr>
          <w:rFonts w:ascii="Times New Roman" w:hAnsi="Times New Roman"/>
          <w:sz w:val="20"/>
          <w:szCs w:val="20"/>
          <w:lang w:val="kk-KZ"/>
        </w:rPr>
        <w:t>және оқытушы</w:t>
      </w:r>
      <w:r>
        <w:rPr>
          <w:rFonts w:ascii="Times New Roman" w:hAnsi="Times New Roman"/>
          <w:sz w:val="20"/>
          <w:szCs w:val="20"/>
          <w:lang w:val="kk-KZ"/>
        </w:rPr>
        <w:t xml:space="preserve"> Онғ</w:t>
      </w:r>
      <w:r w:rsidRPr="002133E1">
        <w:rPr>
          <w:rFonts w:ascii="Times New Roman" w:hAnsi="Times New Roman"/>
          <w:sz w:val="20"/>
          <w:szCs w:val="20"/>
          <w:lang w:val="kk-KZ"/>
        </w:rPr>
        <w:t>арова А.Х. (</w:t>
      </w:r>
      <w:r w:rsidR="002E70C9">
        <w:rPr>
          <w:rFonts w:ascii="Times New Roman" w:hAnsi="Times New Roman"/>
          <w:sz w:val="20"/>
          <w:szCs w:val="20"/>
          <w:lang w:val="kk-KZ"/>
        </w:rPr>
        <w:t>мемлекеттік</w:t>
      </w:r>
      <w:r w:rsidRPr="002133E1">
        <w:rPr>
          <w:rFonts w:ascii="Times New Roman" w:hAnsi="Times New Roman"/>
          <w:sz w:val="20"/>
          <w:szCs w:val="20"/>
          <w:lang w:val="kk-KZ"/>
        </w:rPr>
        <w:t xml:space="preserve"> тілінде) дайындаған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әдістемелік нұсқауларды</w:t>
      </w:r>
      <w:r>
        <w:rPr>
          <w:rFonts w:ascii="Times New Roman" w:hAnsi="Times New Roman"/>
          <w:sz w:val="20"/>
          <w:szCs w:val="20"/>
          <w:lang w:val="kk-KZ"/>
        </w:rPr>
        <w:t>ң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қажетті материал екенін ескеріп, әдістемелік нұсқауларды баспаға ұсыну </w:t>
      </w:r>
      <w:r>
        <w:rPr>
          <w:rFonts w:ascii="Times New Roman" w:hAnsi="Times New Roman"/>
          <w:sz w:val="20"/>
          <w:szCs w:val="20"/>
          <w:lang w:val="kk-KZ"/>
        </w:rPr>
        <w:t xml:space="preserve">үшін факультеттің әдістемелік комиссиясында қарастыруға ұсыну </w:t>
      </w:r>
      <w:r w:rsidRPr="009B3105">
        <w:rPr>
          <w:rFonts w:ascii="Times New Roman" w:hAnsi="Times New Roman"/>
          <w:sz w:val="20"/>
          <w:szCs w:val="20"/>
          <w:lang w:val="kk-KZ"/>
        </w:rPr>
        <w:t>туралы шешім қабылдады.</w:t>
      </w:r>
    </w:p>
    <w:p w:rsidR="00DE10E6" w:rsidRPr="009B3105" w:rsidRDefault="00DE10E6" w:rsidP="00DE10E6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«ЖО ж К» кафедра меңгерушісі:           </w:t>
      </w:r>
      <w:r>
        <w:rPr>
          <w:rFonts w:ascii="Times New Roman" w:hAnsi="Times New Roman"/>
          <w:sz w:val="20"/>
          <w:szCs w:val="20"/>
          <w:lang w:val="kk-KZ"/>
        </w:rPr>
        <w:t xml:space="preserve">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  <w:lang w:val="kk-KZ"/>
        </w:rPr>
        <w:t xml:space="preserve">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     </w:t>
      </w:r>
      <w:r>
        <w:rPr>
          <w:rFonts w:ascii="Times New Roman" w:hAnsi="Times New Roman"/>
          <w:sz w:val="20"/>
          <w:szCs w:val="20"/>
          <w:lang w:val="kk-KZ"/>
        </w:rPr>
        <w:t xml:space="preserve">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                 </w:t>
      </w:r>
      <w:r>
        <w:rPr>
          <w:rFonts w:ascii="Times New Roman" w:hAnsi="Times New Roman"/>
          <w:sz w:val="20"/>
          <w:szCs w:val="20"/>
          <w:lang w:val="kk-KZ"/>
        </w:rPr>
        <w:t xml:space="preserve">  </w:t>
      </w:r>
      <w:r w:rsidRPr="009B3105">
        <w:rPr>
          <w:rFonts w:ascii="Times New Roman" w:hAnsi="Times New Roman"/>
          <w:sz w:val="20"/>
          <w:szCs w:val="20"/>
          <w:lang w:val="kk-KZ"/>
        </w:rPr>
        <w:t>Алдияров Ж.Ә.</w:t>
      </w:r>
    </w:p>
    <w:p w:rsidR="00DE10E6" w:rsidRPr="009B3105" w:rsidRDefault="00DE10E6" w:rsidP="00DE10E6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Хатшы: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ab/>
        <w:t xml:space="preserve">                    </w:t>
      </w:r>
      <w:r>
        <w:rPr>
          <w:rFonts w:ascii="Times New Roman" w:hAnsi="Times New Roman"/>
          <w:sz w:val="20"/>
          <w:szCs w:val="20"/>
          <w:lang w:val="kk-KZ"/>
        </w:rPr>
        <w:t xml:space="preserve">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         </w:t>
      </w:r>
      <w:r>
        <w:rPr>
          <w:rFonts w:ascii="Times New Roman" w:hAnsi="Times New Roman"/>
          <w:sz w:val="20"/>
          <w:szCs w:val="20"/>
          <w:lang w:val="kk-KZ"/>
        </w:rPr>
        <w:t xml:space="preserve">             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             </w:t>
      </w:r>
      <w:r>
        <w:rPr>
          <w:rFonts w:ascii="Times New Roman" w:hAnsi="Times New Roman"/>
          <w:sz w:val="20"/>
          <w:szCs w:val="20"/>
          <w:lang w:val="kk-KZ"/>
        </w:rPr>
        <w:t xml:space="preserve">      </w:t>
      </w:r>
      <w:r w:rsidRPr="009B3105">
        <w:rPr>
          <w:rFonts w:ascii="Times New Roman" w:hAnsi="Times New Roman"/>
          <w:sz w:val="20"/>
          <w:szCs w:val="20"/>
          <w:lang w:val="kk-KZ"/>
        </w:rPr>
        <w:t xml:space="preserve">Онгарова А.Х.                  </w:t>
      </w:r>
    </w:p>
    <w:p w:rsidR="00AA1B3C" w:rsidRDefault="00AA1B3C"/>
    <w:sectPr w:rsidR="00AA1B3C" w:rsidSect="00D10810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10E6"/>
    <w:rsid w:val="001336E5"/>
    <w:rsid w:val="002E70C9"/>
    <w:rsid w:val="00546703"/>
    <w:rsid w:val="005D2315"/>
    <w:rsid w:val="006B219C"/>
    <w:rsid w:val="009239C5"/>
    <w:rsid w:val="0093262C"/>
    <w:rsid w:val="009B1181"/>
    <w:rsid w:val="00AA1B3C"/>
    <w:rsid w:val="00B55DAD"/>
    <w:rsid w:val="00D10810"/>
    <w:rsid w:val="00D94B48"/>
    <w:rsid w:val="00DE10E6"/>
    <w:rsid w:val="00DF4103"/>
    <w:rsid w:val="00E62BAE"/>
    <w:rsid w:val="00EF5513"/>
    <w:rsid w:val="00F9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2012-04-13T06:37:00Z</cp:lastPrinted>
  <dcterms:created xsi:type="dcterms:W3CDTF">2012-04-12T11:14:00Z</dcterms:created>
  <dcterms:modified xsi:type="dcterms:W3CDTF">2012-04-13T06:37:00Z</dcterms:modified>
</cp:coreProperties>
</file>